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422"/>
        <w:gridCol w:w="2949"/>
        <w:gridCol w:w="1543"/>
        <w:gridCol w:w="1744"/>
        <w:gridCol w:w="1804"/>
      </w:tblGrid>
      <w:tr w:rsidR="00E51B94" w:rsidRPr="00E51B94" w:rsidTr="00E51B94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bookmarkStart w:id="0" w:name="RANGE!C1:H14"/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E51B94" w:rsidRPr="00E51B94" w:rsidTr="00E51B94">
        <w:trPr>
          <w:trHeight w:val="315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3217CB5A" wp14:editId="55E11097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699" name="Imagen 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364642FA" wp14:editId="40844DA8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0" name="Imagen 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2EA401E5" wp14:editId="64E97C31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1" name="Imagen 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6C4E4102" wp14:editId="1120E86F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2" name="Imagen 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3681A3CC" wp14:editId="267588CD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3" name="Imagen 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060DE316" wp14:editId="5DCD88D3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4" name="Imagen 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3106EB95" wp14:editId="7188804D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5" name="Imagen 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1CAF0DA0" wp14:editId="02AA6C26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6" name="Imagen 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5F03AA0C" wp14:editId="2A9F69B3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7" name="Imagen 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40A6D29E" wp14:editId="5AEAC207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8" name="Imagen 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7B225D15" wp14:editId="7059E6F6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09" name="Imagen 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43FE60A1" wp14:editId="10CDE4AC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10" name="Imagen 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8240" behindDoc="0" locked="0" layoutInCell="1" allowOverlap="1" wp14:anchorId="45CA4857" wp14:editId="7C4611BC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95250</wp:posOffset>
                  </wp:positionV>
                  <wp:extent cx="1000125" cy="533400"/>
                  <wp:effectExtent l="0" t="0" r="9525" b="0"/>
                  <wp:wrapNone/>
                  <wp:docPr id="2711" name="Imagen 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E51B94" w:rsidRPr="00E51B94">
              <w:trPr>
                <w:trHeight w:val="315"/>
                <w:tblCellSpacing w:w="0" w:type="dxa"/>
              </w:trPr>
              <w:tc>
                <w:tcPr>
                  <w:tcW w:w="9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51B94" w:rsidRPr="00E51B94" w:rsidRDefault="00E51B94" w:rsidP="00E51B9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PE"/>
                    </w:rPr>
                  </w:pPr>
                  <w:r w:rsidRPr="00E51B9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PE"/>
                    </w:rPr>
                    <w:t>PUBLICACION DE RESULTADOS DE EVALUACION CURRICULAR</w:t>
                  </w:r>
                </w:p>
              </w:tc>
            </w:tr>
          </w:tbl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E51B94" w:rsidRPr="00E51B94" w:rsidTr="00E51B94">
        <w:trPr>
          <w:trHeight w:val="315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POSTULANTES APTOS PARA LA ENTREVISTA PERSONAL</w:t>
            </w:r>
          </w:p>
        </w:tc>
      </w:tr>
      <w:tr w:rsidR="00E51B94" w:rsidRPr="00E51B94" w:rsidTr="00E51B94">
        <w:trPr>
          <w:trHeight w:val="315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PROCESOS DE SELEC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CIÓN DE PERSONAL CAS Nº 001-2024</w:t>
            </w: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-SATP</w:t>
            </w:r>
          </w:p>
        </w:tc>
      </w:tr>
      <w:tr w:rsidR="00E51B94" w:rsidRPr="00E51B94" w:rsidTr="00E51B94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 </w:t>
            </w:r>
          </w:p>
        </w:tc>
      </w:tr>
      <w:tr w:rsidR="00E51B94" w:rsidRPr="00E51B94" w:rsidTr="00E51B94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Nº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CODIGO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APELLIDOS Y NOMBRES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CONDICION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DIA DE ENTREVISTA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HORA DE ENTREVISTA</w:t>
            </w:r>
          </w:p>
        </w:tc>
      </w:tr>
      <w:tr w:rsidR="00E51B94" w:rsidRPr="00E51B94" w:rsidTr="00E51B9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CAS-AD-001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Peña </w:t>
            </w:r>
            <w:proofErr w:type="spellStart"/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Yamunaqué</w:t>
            </w:r>
            <w:proofErr w:type="spellEnd"/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Neptalí</w:t>
            </w:r>
            <w:proofErr w:type="spellEnd"/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22.03.2024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9:00 am</w:t>
            </w:r>
          </w:p>
        </w:tc>
      </w:tr>
      <w:tr w:rsidR="00E51B94" w:rsidRPr="00E51B94" w:rsidTr="00E51B94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B94" w:rsidRPr="00E51B94" w:rsidRDefault="00E51B94" w:rsidP="00165C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CAS-AD-0</w:t>
            </w:r>
            <w:r w:rsidR="00165C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02</w:t>
            </w:r>
            <w:bookmarkStart w:id="1" w:name="_GoBack"/>
            <w:bookmarkEnd w:id="1"/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Torres Salcedo </w:t>
            </w:r>
            <w:proofErr w:type="spellStart"/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Elen</w:t>
            </w:r>
            <w:proofErr w:type="spellEnd"/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Ruth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Aprobado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22.03.2024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9:30 am</w:t>
            </w:r>
          </w:p>
        </w:tc>
      </w:tr>
      <w:tr w:rsidR="00E51B94" w:rsidRPr="00E51B94" w:rsidTr="00E51B94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E51B94" w:rsidRPr="00E51B94" w:rsidTr="00E51B94">
        <w:trPr>
          <w:trHeight w:val="300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DIA DE LA ENTREVISTA 22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DE MARZO DE </w:t>
            </w: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2024</w:t>
            </w:r>
          </w:p>
        </w:tc>
      </w:tr>
      <w:tr w:rsidR="00E51B94" w:rsidRPr="00E51B94" w:rsidTr="00E51B94">
        <w:trPr>
          <w:trHeight w:val="300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LUGAR DE LA ENTREVISTA: SAT - PIURA (CAL. AREQUIPA 1052 - PIURA)</w:t>
            </w:r>
          </w:p>
        </w:tc>
      </w:tr>
      <w:tr w:rsidR="00E51B94" w:rsidRPr="00E51B94" w:rsidTr="00E51B94">
        <w:trPr>
          <w:trHeight w:val="585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PRESENTARSE CON 15 MIN. DE ANTICIPACION PORTANDO SU DOCUMENTO DE IDENTIDAD, SUPERADO DICHO HORARIO NO PODRA ACCEDER A LA SALA DE ESPERA PARA LA ENTREVISTA PERSONAL </w:t>
            </w:r>
          </w:p>
        </w:tc>
      </w:tr>
      <w:tr w:rsidR="00E51B94" w:rsidRPr="00E51B94" w:rsidTr="00E51B94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E51B94" w:rsidRPr="00E51B94" w:rsidTr="00E51B94">
        <w:trPr>
          <w:trHeight w:val="300"/>
        </w:trPr>
        <w:tc>
          <w:tcPr>
            <w:tcW w:w="10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1B94" w:rsidRPr="00E51B94" w:rsidRDefault="00E51B94" w:rsidP="00E51B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E51B9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EL COMITÉ EVALUADOR</w:t>
            </w:r>
          </w:p>
        </w:tc>
      </w:tr>
    </w:tbl>
    <w:p w:rsidR="002A13A8" w:rsidRDefault="002A13A8" w:rsidP="00E51B94">
      <w:pPr>
        <w:jc w:val="center"/>
      </w:pPr>
    </w:p>
    <w:sectPr w:rsidR="002A13A8" w:rsidSect="00E51B94">
      <w:pgSz w:w="15840" w:h="12240" w:orient="landscape"/>
      <w:pgMar w:top="1418" w:right="1418" w:bottom="170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94"/>
    <w:rsid w:val="00165C35"/>
    <w:rsid w:val="002A13A8"/>
    <w:rsid w:val="00880B64"/>
    <w:rsid w:val="009E3E54"/>
    <w:rsid w:val="00E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Apsara Gutierrez Liu</dc:creator>
  <cp:lastModifiedBy>Natalia Apsara Gutierrez Liu</cp:lastModifiedBy>
  <cp:revision>2</cp:revision>
  <cp:lastPrinted>2024-03-21T14:56:00Z</cp:lastPrinted>
  <dcterms:created xsi:type="dcterms:W3CDTF">2024-03-21T14:49:00Z</dcterms:created>
  <dcterms:modified xsi:type="dcterms:W3CDTF">2024-03-21T14:59:00Z</dcterms:modified>
</cp:coreProperties>
</file>